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2D" w:rsidRPr="00064C4F" w:rsidRDefault="0019177C" w:rsidP="00064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Factorising quadratics</w:t>
      </w:r>
      <w:r w:rsidR="00064C4F">
        <w:rPr>
          <w:rFonts w:ascii="Comic Sans MS" w:hAnsi="Comic Sans MS"/>
          <w:sz w:val="24"/>
          <w:szCs w:val="24"/>
        </w:rPr>
        <w:t xml:space="preserve"> – extra information </w:t>
      </w:r>
    </w:p>
    <w:tbl>
      <w:tblPr>
        <w:tblStyle w:val="TableGrid"/>
        <w:tblW w:w="10173" w:type="dxa"/>
        <w:tblLook w:val="04A0"/>
      </w:tblPr>
      <w:tblGrid>
        <w:gridCol w:w="3794"/>
        <w:gridCol w:w="6379"/>
      </w:tblGrid>
      <w:tr w:rsidR="00064C4F" w:rsidTr="00B47900">
        <w:tc>
          <w:tcPr>
            <w:tcW w:w="3794" w:type="dxa"/>
          </w:tcPr>
          <w:p w:rsidR="00064C4F" w:rsidRDefault="00064C4F" w:rsidP="00B479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each expression as the product of its factors.</w:t>
            </w:r>
            <w:r w:rsidR="0019177C">
              <w:rPr>
                <w:rFonts w:ascii="Comic Sans MS" w:hAnsi="Comic Sans MS"/>
                <w:sz w:val="24"/>
                <w:szCs w:val="24"/>
              </w:rPr>
              <w:br/>
            </w:r>
          </w:p>
          <w:p w:rsidR="00064C4F" w:rsidRDefault="00064C4F" w:rsidP="00B479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Each factor corresponds to a letter.</w:t>
            </w:r>
            <w:r w:rsidR="0019177C">
              <w:rPr>
                <w:rFonts w:ascii="Comic Sans MS" w:hAnsi="Comic Sans MS"/>
                <w:sz w:val="24"/>
                <w:szCs w:val="24"/>
              </w:rPr>
              <w:br/>
            </w:r>
          </w:p>
          <w:p w:rsidR="00064C4F" w:rsidRDefault="00064C4F" w:rsidP="00B47900">
            <w:r>
              <w:rPr>
                <w:rFonts w:ascii="Comic Sans MS" w:hAnsi="Comic Sans MS"/>
                <w:sz w:val="24"/>
                <w:szCs w:val="24"/>
              </w:rPr>
              <w:t>Rearrange the letters to spell an animal.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</w:p>
        </w:tc>
        <w:tc>
          <w:tcPr>
            <w:tcW w:w="6379" w:type="dxa"/>
          </w:tcPr>
          <w:p w:rsidR="00064C4F" w:rsidRDefault="00064C4F" w:rsidP="00B47900"/>
          <w:tbl>
            <w:tblPr>
              <w:tblStyle w:val="TableGrid"/>
              <w:tblW w:w="0" w:type="auto"/>
              <w:tblLook w:val="04A0"/>
            </w:tblPr>
            <w:tblGrid>
              <w:gridCol w:w="550"/>
              <w:gridCol w:w="565"/>
              <w:gridCol w:w="604"/>
              <w:gridCol w:w="589"/>
              <w:gridCol w:w="604"/>
              <w:gridCol w:w="589"/>
              <w:gridCol w:w="712"/>
              <w:gridCol w:w="697"/>
            </w:tblGrid>
            <w:tr w:rsidR="00064C4F" w:rsidTr="00B47900"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c>
            </w:tr>
            <w:tr w:rsidR="00064C4F" w:rsidTr="00B47900"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n-1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n+1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n+2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n-2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n+3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n-3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2n+1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2n-1</w:t>
                  </w:r>
                </w:p>
              </w:tc>
            </w:tr>
          </w:tbl>
          <w:p w:rsidR="00064C4F" w:rsidRDefault="0019177C" w:rsidP="00B47900">
            <w:r>
              <w:br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50"/>
              <w:gridCol w:w="735"/>
              <w:gridCol w:w="750"/>
              <w:gridCol w:w="735"/>
              <w:gridCol w:w="735"/>
              <w:gridCol w:w="750"/>
              <w:gridCol w:w="697"/>
              <w:gridCol w:w="712"/>
            </w:tblGrid>
            <w:tr w:rsidR="00064C4F" w:rsidTr="00B47900"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</w:t>
                  </w:r>
                </w:p>
              </w:tc>
            </w:tr>
            <w:tr w:rsidR="00064C4F" w:rsidTr="00B47900"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2n+3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2n-3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4n+3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4n-3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3n-2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3n+2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4n-1</w:t>
                  </w:r>
                </w:p>
              </w:tc>
              <w:tc>
                <w:tcPr>
                  <w:tcW w:w="0" w:type="auto"/>
                </w:tcPr>
                <w:p w:rsidR="00064C4F" w:rsidRDefault="00064C4F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4n+1</w:t>
                  </w:r>
                </w:p>
              </w:tc>
            </w:tr>
          </w:tbl>
          <w:p w:rsidR="00064C4F" w:rsidRDefault="00064C4F" w:rsidP="00B47900"/>
        </w:tc>
      </w:tr>
    </w:tbl>
    <w:p w:rsidR="00064C4F" w:rsidRDefault="00064C4F" w:rsidP="00064C4F"/>
    <w:p w:rsidR="00064C4F" w:rsidRPr="00064C4F" w:rsidRDefault="00064C4F" w:rsidP="00064C4F"/>
    <w:sectPr w:rsidR="00064C4F" w:rsidRPr="00064C4F" w:rsidSect="00C91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BB2"/>
    <w:rsid w:val="00064C4F"/>
    <w:rsid w:val="0019177C"/>
    <w:rsid w:val="007F042D"/>
    <w:rsid w:val="00986A3D"/>
    <w:rsid w:val="00BF5734"/>
    <w:rsid w:val="00C9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>RM plc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3</cp:revision>
  <dcterms:created xsi:type="dcterms:W3CDTF">2011-06-09T07:19:00Z</dcterms:created>
  <dcterms:modified xsi:type="dcterms:W3CDTF">2011-06-10T13:07:00Z</dcterms:modified>
</cp:coreProperties>
</file>